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9D8" w:rsidRDefault="00B719D8" w:rsidP="00D7588D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</w:p>
    <w:p w:rsidR="00D7588D" w:rsidRPr="00E961A7" w:rsidRDefault="00D7588D" w:rsidP="00D7588D">
      <w:pPr>
        <w:pStyle w:val="ConsNormal"/>
        <w:ind w:firstLine="0"/>
        <w:jc w:val="center"/>
        <w:rPr>
          <w:rFonts w:ascii="Times New Roman" w:hAnsi="Times New Roman"/>
          <w:b/>
          <w:sz w:val="16"/>
          <w:szCs w:val="16"/>
        </w:rPr>
      </w:pPr>
      <w:r w:rsidRPr="00E961A7"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 wp14:anchorId="3B1DFF17" wp14:editId="08CFEF59">
            <wp:extent cx="51816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88D" w:rsidRDefault="00D7588D" w:rsidP="00D7588D">
      <w:pPr>
        <w:pStyle w:val="ConsNormal"/>
        <w:ind w:firstLine="0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РОССИЙСКАЯ ФЕДЕРАЦИЯ</w:t>
      </w:r>
    </w:p>
    <w:p w:rsidR="00D7588D" w:rsidRDefault="00D7588D" w:rsidP="00D7588D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D7588D" w:rsidRDefault="00D7588D" w:rsidP="00D7588D">
      <w:pPr>
        <w:jc w:val="center"/>
        <w:rPr>
          <w:szCs w:val="20"/>
        </w:rPr>
      </w:pPr>
    </w:p>
    <w:p w:rsidR="00D7588D" w:rsidRDefault="00D7588D" w:rsidP="00D7588D">
      <w:pPr>
        <w:jc w:val="center"/>
        <w:rPr>
          <w:b/>
          <w:i/>
        </w:rPr>
      </w:pPr>
      <w:r>
        <w:t>НОРИЛЬСКИЙ ГОРОДСКОЙ СОВЕТ ДЕПУТАТОВ</w:t>
      </w:r>
    </w:p>
    <w:p w:rsidR="00D7588D" w:rsidRDefault="00D7588D" w:rsidP="00D7588D">
      <w:pPr>
        <w:jc w:val="center"/>
        <w:rPr>
          <w:rFonts w:ascii="Bookman Old Style" w:hAnsi="Bookman Old Style"/>
          <w:spacing w:val="20"/>
        </w:rPr>
      </w:pPr>
    </w:p>
    <w:p w:rsidR="00D7588D" w:rsidRDefault="00D7588D" w:rsidP="00D7588D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D7588D" w:rsidRDefault="00D7588D" w:rsidP="00D7588D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544"/>
        <w:gridCol w:w="4812"/>
      </w:tblGrid>
      <w:tr w:rsidR="00D7588D" w:rsidTr="00B719D8">
        <w:tc>
          <w:tcPr>
            <w:tcW w:w="4544" w:type="dxa"/>
            <w:hideMark/>
          </w:tcPr>
          <w:p w:rsidR="00D7588D" w:rsidRPr="00EE0B94" w:rsidRDefault="00D7588D" w:rsidP="00FC7878">
            <w:pPr>
              <w:spacing w:line="252" w:lineRule="auto"/>
              <w:ind w:hanging="108"/>
              <w:rPr>
                <w:szCs w:val="26"/>
              </w:rPr>
            </w:pPr>
            <w:r>
              <w:rPr>
                <w:szCs w:val="26"/>
              </w:rPr>
              <w:t>26 апреля</w:t>
            </w:r>
            <w:r w:rsidRPr="00EE0B94">
              <w:rPr>
                <w:szCs w:val="26"/>
              </w:rPr>
              <w:t xml:space="preserve"> 2022 года</w:t>
            </w:r>
          </w:p>
        </w:tc>
        <w:tc>
          <w:tcPr>
            <w:tcW w:w="4812" w:type="dxa"/>
            <w:hideMark/>
          </w:tcPr>
          <w:p w:rsidR="00D7588D" w:rsidRPr="00EE0B94" w:rsidRDefault="00D7588D" w:rsidP="00B719D8">
            <w:pPr>
              <w:spacing w:line="252" w:lineRule="auto"/>
              <w:jc w:val="right"/>
              <w:rPr>
                <w:szCs w:val="26"/>
              </w:rPr>
            </w:pPr>
            <w:r w:rsidRPr="00EE0B94">
              <w:rPr>
                <w:szCs w:val="26"/>
              </w:rPr>
              <w:t xml:space="preserve">№ </w:t>
            </w:r>
            <w:r w:rsidR="00B719D8">
              <w:rPr>
                <w:szCs w:val="26"/>
              </w:rPr>
              <w:t>35/5-837</w:t>
            </w:r>
          </w:p>
        </w:tc>
      </w:tr>
    </w:tbl>
    <w:p w:rsidR="00AF5958" w:rsidRDefault="00AF5958" w:rsidP="00AF5958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B87880" w:rsidRPr="00B27AB0" w:rsidRDefault="00B87880" w:rsidP="00AF5958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color w:val="auto"/>
          <w:sz w:val="23"/>
          <w:szCs w:val="23"/>
        </w:rPr>
      </w:pPr>
    </w:p>
    <w:p w:rsidR="00AF5958" w:rsidRPr="00B27AB0" w:rsidRDefault="00AF5958" w:rsidP="00D7588D">
      <w:pPr>
        <w:pStyle w:val="ConsTitle"/>
        <w:ind w:firstLine="709"/>
        <w:contextualSpacing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B27AB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 внесении изменений в решение </w:t>
      </w:r>
      <w:r w:rsidR="00D7588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Городского Совета </w:t>
      </w:r>
      <w:r w:rsidRPr="00B27AB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от 17.02.2009 </w:t>
      </w:r>
      <w:r w:rsidR="00D7588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             </w:t>
      </w:r>
      <w:r w:rsidRPr="00B27AB0">
        <w:rPr>
          <w:rFonts w:ascii="Times New Roman" w:hAnsi="Times New Roman" w:cs="Times New Roman"/>
          <w:b w:val="0"/>
          <w:color w:val="auto"/>
          <w:sz w:val="26"/>
          <w:szCs w:val="26"/>
        </w:rPr>
        <w:t>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</w:r>
    </w:p>
    <w:p w:rsidR="00525BAD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B87880" w:rsidRPr="003A137D" w:rsidRDefault="00B87880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525BAD" w:rsidRPr="003A137D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A137D">
        <w:rPr>
          <w:rFonts w:ascii="Times New Roman" w:hAnsi="Times New Roman" w:cs="Times New Roman"/>
          <w:b w:val="0"/>
          <w:sz w:val="26"/>
          <w:szCs w:val="26"/>
        </w:rPr>
        <w:t>В соответствии с Законом Красноярского края от 03.12.2004 № 12-2668</w:t>
      </w:r>
      <w:r w:rsidR="00D7588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3A137D">
        <w:rPr>
          <w:rFonts w:ascii="Times New Roman" w:hAnsi="Times New Roman" w:cs="Times New Roman"/>
          <w:b w:val="0"/>
          <w:sz w:val="26"/>
          <w:szCs w:val="26"/>
        </w:rPr>
        <w:t xml:space="preserve">«О гарантиях и компенсациях для лиц, работающих в районах Крайнего Севера и приравненных к ним местностях, а также в иных местностях края с особыми климатическими условиями», статьей 28 Устава </w:t>
      </w:r>
      <w:r w:rsidR="008C2C94">
        <w:rPr>
          <w:rFonts w:ascii="Times New Roman" w:hAnsi="Times New Roman" w:cs="Times New Roman"/>
          <w:b w:val="0"/>
          <w:sz w:val="26"/>
          <w:szCs w:val="26"/>
        </w:rPr>
        <w:t xml:space="preserve">городского округа </w:t>
      </w:r>
      <w:r w:rsidRPr="003A137D">
        <w:rPr>
          <w:rFonts w:ascii="Times New Roman" w:hAnsi="Times New Roman" w:cs="Times New Roman"/>
          <w:b w:val="0"/>
          <w:sz w:val="26"/>
          <w:szCs w:val="26"/>
        </w:rPr>
        <w:t>город Норильск</w:t>
      </w:r>
      <w:r w:rsidR="008C2C94">
        <w:rPr>
          <w:rFonts w:ascii="Times New Roman" w:hAnsi="Times New Roman" w:cs="Times New Roman"/>
          <w:b w:val="0"/>
          <w:sz w:val="26"/>
          <w:szCs w:val="26"/>
        </w:rPr>
        <w:t xml:space="preserve"> Красноярского края</w:t>
      </w:r>
      <w:r w:rsidRPr="003A137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8C2C94">
        <w:rPr>
          <w:rFonts w:ascii="Times New Roman" w:hAnsi="Times New Roman" w:cs="Times New Roman"/>
          <w:b w:val="0"/>
          <w:sz w:val="26"/>
          <w:szCs w:val="26"/>
        </w:rPr>
        <w:t>Городской</w:t>
      </w:r>
      <w:r w:rsidRPr="003A137D">
        <w:rPr>
          <w:rFonts w:ascii="Times New Roman" w:hAnsi="Times New Roman" w:cs="Times New Roman"/>
          <w:b w:val="0"/>
          <w:sz w:val="26"/>
          <w:szCs w:val="26"/>
        </w:rPr>
        <w:t xml:space="preserve"> Совет</w:t>
      </w:r>
    </w:p>
    <w:p w:rsidR="00525BAD" w:rsidRPr="003A137D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525BAD" w:rsidRPr="003A137D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137D">
        <w:rPr>
          <w:rFonts w:ascii="Times New Roman" w:hAnsi="Times New Roman" w:cs="Times New Roman"/>
          <w:sz w:val="26"/>
          <w:szCs w:val="26"/>
        </w:rPr>
        <w:t>РЕШИЛ:</w:t>
      </w:r>
    </w:p>
    <w:p w:rsidR="00525BAD" w:rsidRPr="008C2C94" w:rsidRDefault="00525BAD" w:rsidP="00525BAD">
      <w:pPr>
        <w:pStyle w:val="ConsTitle"/>
        <w:widowControl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8C2C94" w:rsidRPr="00556489" w:rsidRDefault="008C2C94" w:rsidP="008C2C94">
      <w:pPr>
        <w:tabs>
          <w:tab w:val="left" w:pos="0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>
        <w:rPr>
          <w:szCs w:val="26"/>
        </w:rPr>
        <w:t>1. В</w:t>
      </w:r>
      <w:r w:rsidRPr="00556489">
        <w:rPr>
          <w:szCs w:val="26"/>
        </w:rPr>
        <w:t>нести в Положение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утвержденное решением Городского Совета от 17.02.2009 № 17-403 (далее – Положение), следующ</w:t>
      </w:r>
      <w:r>
        <w:rPr>
          <w:szCs w:val="26"/>
        </w:rPr>
        <w:t>ие изменения</w:t>
      </w:r>
      <w:r w:rsidRPr="00556489">
        <w:rPr>
          <w:szCs w:val="26"/>
        </w:rPr>
        <w:t>: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 w:rsidRPr="001A5044">
        <w:rPr>
          <w:szCs w:val="26"/>
        </w:rPr>
        <w:t>1</w:t>
      </w:r>
      <w:r>
        <w:rPr>
          <w:szCs w:val="26"/>
        </w:rPr>
        <w:t>.1.</w:t>
      </w:r>
      <w:r w:rsidRPr="001A5044">
        <w:rPr>
          <w:szCs w:val="26"/>
        </w:rPr>
        <w:t xml:space="preserve"> </w:t>
      </w:r>
      <w:r>
        <w:rPr>
          <w:szCs w:val="26"/>
        </w:rPr>
        <w:t>П</w:t>
      </w:r>
      <w:r w:rsidRPr="003A137D">
        <w:rPr>
          <w:szCs w:val="26"/>
        </w:rPr>
        <w:t xml:space="preserve">ункт </w:t>
      </w:r>
      <w:r>
        <w:rPr>
          <w:szCs w:val="26"/>
        </w:rPr>
        <w:t>4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B87880" w:rsidRDefault="00B87880" w:rsidP="00B87880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7574"/>
        <w:gridCol w:w="1276"/>
      </w:tblGrid>
      <w:tr w:rsidR="008C2C94" w:rsidTr="00FC7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RPr="00387F19" w:rsidTr="00FC78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A504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A504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Отдел № 14 Управления Федерального казначейства по Красноярскому краю:</w:t>
            </w: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 xml:space="preserve"> - госслужащие (начальник отдела, заместитель начальника отдела)</w:t>
            </w: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- госслужащие (казначей (главный, старший), главный специалист - эксперт)</w:t>
            </w: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- работники (эксперт)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A504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0,18</w:t>
            </w: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0,06</w:t>
            </w:r>
          </w:p>
          <w:p w:rsidR="008C2C94" w:rsidRPr="001A504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1A5044">
              <w:rPr>
                <w:rFonts w:eastAsiaTheme="minorHAnsi"/>
                <w:sz w:val="22"/>
                <w:szCs w:val="22"/>
                <w:lang w:eastAsia="en-US"/>
              </w:rPr>
              <w:t>0,10</w:t>
            </w:r>
          </w:p>
        </w:tc>
      </w:tr>
    </w:tbl>
    <w:p w:rsidR="00B87880" w:rsidRDefault="00B87880" w:rsidP="00B87880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1.2. П</w:t>
      </w:r>
      <w:r w:rsidRPr="003A137D">
        <w:rPr>
          <w:szCs w:val="26"/>
        </w:rPr>
        <w:t xml:space="preserve">ункт </w:t>
      </w:r>
      <w:r>
        <w:rPr>
          <w:szCs w:val="26"/>
        </w:rPr>
        <w:t>6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B87880" w:rsidRDefault="00B87880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</w:p>
    <w:p w:rsidR="00B46BFF" w:rsidRDefault="00B46BFF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</w:p>
    <w:p w:rsidR="008C2C94" w:rsidRDefault="00B46BFF" w:rsidP="00B87880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lastRenderedPageBreak/>
        <w:t xml:space="preserve"> </w:t>
      </w:r>
      <w:r w:rsidR="00B87880">
        <w:rPr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7574"/>
        <w:gridCol w:w="1276"/>
      </w:tblGrid>
      <w:tr w:rsidR="008C2C94" w:rsidRPr="00E70C7B" w:rsidTr="00B46BFF">
        <w:tc>
          <w:tcPr>
            <w:tcW w:w="568" w:type="dxa"/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574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Tr="00B46BFF">
        <w:tc>
          <w:tcPr>
            <w:tcW w:w="568" w:type="dxa"/>
            <w:vMerge w:val="restart"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Межмуниципальный Норильский отдел Управления Федеральной службы государственной регистрации, кадастра и картографии по Красноярскому краю: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C2C94" w:rsidTr="00B46BFF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7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Госслужащие: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начальник отдела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главный специалист-эксперт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ведущий специалист-эксперт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специалист - эксперт</w:t>
            </w:r>
          </w:p>
          <w:p w:rsidR="008C2C94" w:rsidRPr="000244D1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специалист 1 разряда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20" w:rsidRDefault="000F2820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lang w:eastAsia="en-US"/>
              </w:rPr>
            </w:pPr>
          </w:p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0,07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0,04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0,07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0,06</w:t>
            </w:r>
          </w:p>
        </w:tc>
      </w:tr>
    </w:tbl>
    <w:p w:rsidR="00B87880" w:rsidRPr="005B4A90" w:rsidRDefault="00B87880" w:rsidP="00B87880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1.3. П</w:t>
      </w:r>
      <w:r w:rsidRPr="003A137D">
        <w:rPr>
          <w:szCs w:val="26"/>
        </w:rPr>
        <w:t xml:space="preserve">ункт </w:t>
      </w:r>
      <w:r>
        <w:rPr>
          <w:szCs w:val="26"/>
        </w:rPr>
        <w:t>8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B87880" w:rsidRDefault="00B87880" w:rsidP="00B87880">
      <w:pPr>
        <w:pStyle w:val="a5"/>
        <w:autoSpaceDE w:val="0"/>
        <w:autoSpaceDN w:val="0"/>
        <w:adjustRightInd w:val="0"/>
        <w:ind w:left="0"/>
        <w:jc w:val="left"/>
        <w:rPr>
          <w:szCs w:val="26"/>
        </w:rPr>
      </w:pPr>
      <w:r>
        <w:rPr>
          <w:szCs w:val="26"/>
        </w:rPr>
        <w:t>«</w:t>
      </w:r>
    </w:p>
    <w:tbl>
      <w:tblPr>
        <w:tblW w:w="94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7"/>
        <w:gridCol w:w="1276"/>
      </w:tblGrid>
      <w:tr w:rsidR="008C2C94" w:rsidRPr="00E70C7B" w:rsidTr="00FC787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RPr="00B05013" w:rsidTr="00FC78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8C2C94" w:rsidRPr="00B05013" w:rsidRDefault="008C2C94" w:rsidP="00FC7878">
            <w:pPr>
              <w:autoSpaceDE w:val="0"/>
              <w:autoSpaceDN w:val="0"/>
              <w:adjustRightInd w:val="0"/>
              <w:jc w:val="center"/>
            </w:pPr>
            <w:r w:rsidRPr="00B05013">
              <w:rPr>
                <w:sz w:val="22"/>
                <w:szCs w:val="22"/>
              </w:rPr>
              <w:t>8</w:t>
            </w:r>
          </w:p>
        </w:tc>
        <w:tc>
          <w:tcPr>
            <w:tcW w:w="7637" w:type="dxa"/>
          </w:tcPr>
          <w:p w:rsidR="008C2C94" w:rsidRPr="000F2820" w:rsidRDefault="008C2C94" w:rsidP="00FC787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Государственное учреждение - Отделение Пенсионного фонда Российской Федерации по Красноярскому краю:</w:t>
            </w:r>
          </w:p>
          <w:p w:rsidR="008C2C94" w:rsidRPr="000F2820" w:rsidRDefault="008C2C94" w:rsidP="00FC787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- руководители (заместитель начальника управления-руководитель клиентской службы (на правах отдела) в г.Норильске, начальник отдела)</w:t>
            </w:r>
          </w:p>
          <w:p w:rsidR="008C2C94" w:rsidRPr="000F2820" w:rsidRDefault="008C2C94" w:rsidP="00FC787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- руководители (заместитель начальника отдела)</w:t>
            </w:r>
          </w:p>
          <w:p w:rsidR="008C2C94" w:rsidRPr="000F2820" w:rsidRDefault="008C2C94" w:rsidP="00FC787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- специалисты (главный специалист – эксперт)</w:t>
            </w:r>
          </w:p>
          <w:p w:rsidR="008C2C94" w:rsidRPr="000F2820" w:rsidRDefault="008C2C94" w:rsidP="00FC7878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- специалисты (ведущий специалист - эксперт)</w:t>
            </w:r>
          </w:p>
        </w:tc>
        <w:tc>
          <w:tcPr>
            <w:tcW w:w="1276" w:type="dxa"/>
          </w:tcPr>
          <w:p w:rsidR="008C2C94" w:rsidRPr="000F2820" w:rsidRDefault="008C2C94" w:rsidP="000F2820">
            <w:pPr>
              <w:autoSpaceDE w:val="0"/>
              <w:autoSpaceDN w:val="0"/>
              <w:adjustRightInd w:val="0"/>
              <w:rPr>
                <w:sz w:val="22"/>
              </w:rPr>
            </w:pPr>
          </w:p>
          <w:p w:rsidR="008C2C94" w:rsidRPr="000F2820" w:rsidRDefault="008C2C94" w:rsidP="000F2820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B87880" w:rsidRDefault="00B87880" w:rsidP="000F2820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</w:p>
          <w:p w:rsidR="008C2C94" w:rsidRDefault="008C2C94" w:rsidP="000F2820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0,15</w:t>
            </w:r>
          </w:p>
          <w:p w:rsidR="008C2C94" w:rsidRPr="000F2820" w:rsidRDefault="008C2C94" w:rsidP="000F2820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0,02</w:t>
            </w:r>
          </w:p>
          <w:p w:rsidR="008C2C94" w:rsidRPr="000F2820" w:rsidRDefault="008C2C94" w:rsidP="000F2820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0,15</w:t>
            </w:r>
          </w:p>
          <w:p w:rsidR="008C2C94" w:rsidRPr="000F2820" w:rsidRDefault="008C2C94" w:rsidP="000F2820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0F2820">
              <w:rPr>
                <w:sz w:val="22"/>
                <w:szCs w:val="22"/>
              </w:rPr>
              <w:t>0,09</w:t>
            </w:r>
          </w:p>
        </w:tc>
      </w:tr>
    </w:tbl>
    <w:p w:rsidR="00B87880" w:rsidRPr="005B4A90" w:rsidRDefault="00B87880" w:rsidP="00B87880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1.4. П</w:t>
      </w:r>
      <w:r w:rsidRPr="003A137D">
        <w:rPr>
          <w:szCs w:val="26"/>
        </w:rPr>
        <w:t xml:space="preserve">ункт </w:t>
      </w:r>
      <w:r>
        <w:rPr>
          <w:szCs w:val="26"/>
        </w:rPr>
        <w:t>12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B87880" w:rsidRDefault="00B87880" w:rsidP="00B87880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7"/>
        <w:gridCol w:w="1276"/>
      </w:tblGrid>
      <w:tr w:rsidR="008C2C94" w:rsidRPr="00E70C7B" w:rsidTr="00B87880">
        <w:tc>
          <w:tcPr>
            <w:tcW w:w="510" w:type="dxa"/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637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Tr="00B87880">
        <w:tc>
          <w:tcPr>
            <w:tcW w:w="510" w:type="dxa"/>
            <w:vMerge w:val="restart"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Енисейское управление Федеральной службы по экологическому, технологическому и атомному надзору: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(заместитель руководителя управления)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0,44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(начальник отдела)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0,29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(главный государственный инспектор)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0,1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30C18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030C18">
              <w:rPr>
                <w:rFonts w:ascii="Times New Roman" w:hAnsi="Times New Roman" w:cs="Times New Roman"/>
              </w:rPr>
              <w:t>- госслужащие (старший государственный инспектор)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30C1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030C18">
              <w:rPr>
                <w:rFonts w:ascii="Times New Roman" w:hAnsi="Times New Roman" w:cs="Times New Roman"/>
              </w:rPr>
              <w:t>0,12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(государственный инспектор)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0,14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(старший специалист 3 разряда)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0,15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(специалист 2 разряда)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0,18</w:t>
            </w: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- госслужащие (специалист 3 разряда)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AB33F9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B33F9">
              <w:rPr>
                <w:rFonts w:eastAsiaTheme="minorHAnsi"/>
                <w:sz w:val="22"/>
                <w:szCs w:val="22"/>
                <w:lang w:eastAsia="en-US"/>
              </w:rPr>
              <w:t>0,29</w:t>
            </w:r>
          </w:p>
        </w:tc>
      </w:tr>
    </w:tbl>
    <w:p w:rsidR="00B87880" w:rsidRPr="005B4A90" w:rsidRDefault="00B87880" w:rsidP="00B87880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lastRenderedPageBreak/>
        <w:t>1.5. П</w:t>
      </w:r>
      <w:r w:rsidRPr="003A137D">
        <w:rPr>
          <w:szCs w:val="26"/>
        </w:rPr>
        <w:t xml:space="preserve">ункт </w:t>
      </w:r>
      <w:r>
        <w:rPr>
          <w:szCs w:val="26"/>
        </w:rPr>
        <w:t>13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B87880" w:rsidRDefault="00B87880" w:rsidP="00B87880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7"/>
        <w:gridCol w:w="1276"/>
      </w:tblGrid>
      <w:tr w:rsidR="008C2C94" w:rsidRPr="00E70C7B" w:rsidTr="00B87880">
        <w:tc>
          <w:tcPr>
            <w:tcW w:w="510" w:type="dxa"/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637" w:type="dxa"/>
            <w:tcBorders>
              <w:bottom w:val="single" w:sz="4" w:space="0" w:color="auto"/>
            </w:tcBorders>
          </w:tcPr>
          <w:p w:rsidR="008C2C94" w:rsidRPr="00116FC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Tr="00B87880">
        <w:tc>
          <w:tcPr>
            <w:tcW w:w="510" w:type="dxa"/>
            <w:vMerge w:val="restart"/>
            <w:tcBorders>
              <w:right w:val="single" w:sz="4" w:space="0" w:color="auto"/>
            </w:tcBorders>
          </w:tcPr>
          <w:p w:rsidR="008C2C94" w:rsidRPr="008C75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8C757B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8C757B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757B">
              <w:rPr>
                <w:rFonts w:eastAsiaTheme="minorHAnsi"/>
                <w:sz w:val="22"/>
                <w:szCs w:val="22"/>
                <w:lang w:eastAsia="en-US"/>
              </w:rPr>
              <w:t>Отдел автотранспортного надзора Сибирского межрегионального управления государственного автодорожного надзора Федеральной службы по надзору в сфере транспорта: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8C75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B87880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8C75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8C757B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757B">
              <w:rPr>
                <w:rFonts w:eastAsiaTheme="minorHAnsi"/>
                <w:sz w:val="22"/>
                <w:szCs w:val="22"/>
                <w:lang w:eastAsia="en-US"/>
              </w:rPr>
              <w:t>- госслужащие (старший государственный инспектор)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8C75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0,17</w:t>
            </w:r>
          </w:p>
        </w:tc>
      </w:tr>
    </w:tbl>
    <w:p w:rsidR="00B87880" w:rsidRPr="005B4A90" w:rsidRDefault="00B87880" w:rsidP="00B87880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1.6. П</w:t>
      </w:r>
      <w:r w:rsidRPr="003A137D">
        <w:rPr>
          <w:szCs w:val="26"/>
        </w:rPr>
        <w:t xml:space="preserve">ункт </w:t>
      </w:r>
      <w:r>
        <w:rPr>
          <w:szCs w:val="26"/>
        </w:rPr>
        <w:t>14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B87880" w:rsidRDefault="00B87880" w:rsidP="00B87880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7"/>
        <w:gridCol w:w="1276"/>
      </w:tblGrid>
      <w:tr w:rsidR="008C2C94" w:rsidRPr="00E70C7B" w:rsidTr="00FC7878">
        <w:tc>
          <w:tcPr>
            <w:tcW w:w="510" w:type="dxa"/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637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Tr="00FC7878">
        <w:tc>
          <w:tcPr>
            <w:tcW w:w="510" w:type="dxa"/>
            <w:vMerge w:val="restart"/>
            <w:tcBorders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E38DC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38DC">
              <w:rPr>
                <w:rFonts w:eastAsiaTheme="minorHAnsi"/>
                <w:sz w:val="22"/>
                <w:szCs w:val="22"/>
                <w:lang w:eastAsia="en-US"/>
              </w:rPr>
              <w:t>Управление Федеральной службы государственной статистики по Красноярскому краю, Республике Хакасия и Республике Тыва (специалисты отдела государственной статистики в г. Красноярске, отдела информации):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38DC">
              <w:rPr>
                <w:rFonts w:eastAsiaTheme="minorHAnsi"/>
                <w:sz w:val="22"/>
                <w:szCs w:val="22"/>
                <w:lang w:eastAsia="en-US"/>
              </w:rPr>
              <w:t>- госслужащие (главный специалист - эксперт, ведущий специалист - эксперт, старший специалист 1 разряда, специалист 1 разряда)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510" w:type="dxa"/>
            <w:vMerge/>
            <w:tcBorders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E38DC">
              <w:rPr>
                <w:rFonts w:eastAsiaTheme="minorHAnsi"/>
                <w:sz w:val="22"/>
                <w:szCs w:val="22"/>
                <w:lang w:eastAsia="en-US"/>
              </w:rPr>
              <w:t>- специалисты (экономист)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E38DC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</w:tbl>
    <w:p w:rsidR="00B87880" w:rsidRPr="005B4A90" w:rsidRDefault="00B87880" w:rsidP="00B87880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1.7. П</w:t>
      </w:r>
      <w:r w:rsidRPr="003A137D">
        <w:rPr>
          <w:szCs w:val="26"/>
        </w:rPr>
        <w:t xml:space="preserve">ункт </w:t>
      </w:r>
      <w:r>
        <w:rPr>
          <w:szCs w:val="26"/>
        </w:rPr>
        <w:t>16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3.1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94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637"/>
        <w:gridCol w:w="1276"/>
      </w:tblGrid>
      <w:tr w:rsidR="008C2C94" w:rsidRPr="00E70C7B" w:rsidTr="00FC787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Коэффи-</w:t>
            </w:r>
          </w:p>
          <w:p w:rsidR="008C2C94" w:rsidRPr="00E70C7B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70C7B">
              <w:rPr>
                <w:rFonts w:eastAsiaTheme="minorHAnsi"/>
                <w:sz w:val="22"/>
                <w:szCs w:val="22"/>
                <w:lang w:eastAsia="en-US"/>
              </w:rPr>
              <w:t>циент ДКВ</w:t>
            </w:r>
          </w:p>
        </w:tc>
      </w:tr>
      <w:tr w:rsidR="008C2C94" w:rsidTr="00FC7878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Отделение судебных приставов по району Талнах г. Норильска Главного управления Федеральной службы судебных приставов России по Красноярскому краю:</w:t>
            </w:r>
          </w:p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госслужащие: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7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- старший специалист 2 разряда, специалист (помощник судебного пристава-исполнителя)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1.8. П</w:t>
      </w:r>
      <w:r w:rsidRPr="003A137D">
        <w:rPr>
          <w:szCs w:val="26"/>
        </w:rPr>
        <w:t xml:space="preserve">ункт </w:t>
      </w:r>
      <w:r>
        <w:rPr>
          <w:szCs w:val="26"/>
        </w:rPr>
        <w:t>9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3544"/>
        <w:gridCol w:w="1701"/>
        <w:gridCol w:w="1088"/>
      </w:tblGrid>
      <w:tr w:rsidR="008C2C94" w:rsidTr="00B719D8">
        <w:tc>
          <w:tcPr>
            <w:tcW w:w="454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85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3544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Tr="00FC7878">
        <w:tc>
          <w:tcPr>
            <w:tcW w:w="454" w:type="dxa"/>
            <w:vMerge w:val="restart"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585" w:type="dxa"/>
            <w:vMerge w:val="restart"/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Таймырский центр по гидрометеорологии и мониторингу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окружающей среды - филиал Федерального государственного бюджетного учреждения «Среднесибирское управление по гидрометеорологии и мониторингу окружающей среды»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Общеотраслевые должности служащих второго уровня (за исключением должности механика)</w:t>
            </w:r>
          </w:p>
        </w:tc>
        <w:tc>
          <w:tcPr>
            <w:tcW w:w="1701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9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247н</w:t>
              </w:r>
            </w:hyperlink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третьего уровня, за исключением должностей: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0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247н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инженер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инженер по охране труда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первого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1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248н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газогенераторщик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0,03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второго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2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248н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водитель автомобиля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Должности работников гидрометеорологической службы второго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30.06.2008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3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303н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техник-аэролог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техник-метеоролог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Должности работников гидрометеорологической службы третьего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30.06.2008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4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303н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синоптик 2 категории, аэрохимик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гидролог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 гидрохимик 1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Должности работников гидрометеорологической службы четвертого уровня</w:t>
            </w:r>
          </w:p>
        </w:tc>
        <w:tc>
          <w:tcPr>
            <w:tcW w:w="1701" w:type="dxa"/>
          </w:tcPr>
          <w:p w:rsidR="008C2C94" w:rsidRPr="00E07DC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E07DCD">
              <w:rPr>
                <w:rFonts w:eastAsiaTheme="minorHAnsi"/>
                <w:sz w:val="22"/>
                <w:szCs w:val="22"/>
                <w:lang w:eastAsia="en-US"/>
              </w:rPr>
              <w:t>от 30.06.2008</w:t>
            </w:r>
          </w:p>
          <w:p w:rsidR="008C2C94" w:rsidRPr="00E07DCD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5" w:history="1">
              <w:r w:rsidR="008C2C94" w:rsidRPr="00E07DCD">
                <w:rPr>
                  <w:rFonts w:eastAsiaTheme="minorHAnsi"/>
                  <w:sz w:val="22"/>
                  <w:szCs w:val="22"/>
                  <w:lang w:eastAsia="en-US"/>
                </w:rPr>
                <w:t>№ 303н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1.9. П</w:t>
      </w:r>
      <w:r w:rsidRPr="003A137D">
        <w:rPr>
          <w:szCs w:val="26"/>
        </w:rPr>
        <w:t xml:space="preserve">ункт </w:t>
      </w:r>
      <w:r>
        <w:rPr>
          <w:szCs w:val="26"/>
        </w:rPr>
        <w:t>1</w:t>
      </w:r>
      <w:r w:rsidRPr="006E1A47">
        <w:rPr>
          <w:szCs w:val="26"/>
        </w:rPr>
        <w:t>2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585"/>
        <w:gridCol w:w="3544"/>
        <w:gridCol w:w="1701"/>
        <w:gridCol w:w="1088"/>
      </w:tblGrid>
      <w:tr w:rsidR="008C2C94" w:rsidTr="00FC7878">
        <w:tc>
          <w:tcPr>
            <w:tcW w:w="454" w:type="dxa"/>
            <w:tcBorders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Tr="00FC7878">
        <w:tc>
          <w:tcPr>
            <w:tcW w:w="454" w:type="dxa"/>
            <w:vMerge w:val="restart"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Войсковая часть 21242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третьего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36894">
              <w:rPr>
                <w:rFonts w:eastAsiaTheme="minorHAnsi"/>
                <w:sz w:val="22"/>
                <w:szCs w:val="22"/>
                <w:lang w:eastAsia="en-US"/>
              </w:rPr>
              <w:t>№ 247н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 юрисконсульт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0,01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 xml:space="preserve">Общеотраслевые должности служащих второго уровня (за исключением должности </w:t>
            </w:r>
            <w:r w:rsidRPr="006E1A47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заведующего складом)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0,06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первого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36894">
              <w:rPr>
                <w:rFonts w:eastAsiaTheme="minorHAnsi"/>
                <w:sz w:val="22"/>
                <w:szCs w:val="22"/>
                <w:lang w:eastAsia="en-US"/>
              </w:rPr>
              <w:t>№ 248н</w:t>
            </w:r>
          </w:p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 кладовщик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 водитель мототранспортных средств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 телефонист, телеграфист, контролер контрольно-пропускного пункта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0,02</w:t>
            </w: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второго уровня: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585" w:type="dxa"/>
            <w:vMerge/>
            <w:tcBorders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- радиотелеграфист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E1A47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A47">
              <w:rPr>
                <w:rFonts w:eastAsiaTheme="minorHAnsi"/>
                <w:sz w:val="22"/>
                <w:szCs w:val="22"/>
                <w:lang w:eastAsia="en-US"/>
              </w:rPr>
              <w:t>0,02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4A384D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</w:t>
      </w:r>
      <w:r w:rsidR="008C2C94">
        <w:rPr>
          <w:szCs w:val="26"/>
        </w:rPr>
        <w:t>.10. П</w:t>
      </w:r>
      <w:r w:rsidR="008C2C94" w:rsidRPr="003A137D">
        <w:rPr>
          <w:szCs w:val="26"/>
        </w:rPr>
        <w:t xml:space="preserve">ункт </w:t>
      </w:r>
      <w:r w:rsidR="008C2C94">
        <w:rPr>
          <w:szCs w:val="26"/>
        </w:rPr>
        <w:t>13</w:t>
      </w:r>
      <w:r w:rsidR="008C2C94" w:rsidRPr="003A137D">
        <w:rPr>
          <w:szCs w:val="26"/>
        </w:rPr>
        <w:t xml:space="preserve"> таблицы пункта </w:t>
      </w:r>
      <w:r w:rsidR="008C2C94">
        <w:rPr>
          <w:szCs w:val="26"/>
        </w:rPr>
        <w:t>3.2</w:t>
      </w:r>
      <w:r w:rsidR="008C2C94" w:rsidRPr="003A137D">
        <w:rPr>
          <w:szCs w:val="26"/>
        </w:rPr>
        <w:t xml:space="preserve"> приложения 2 к Положению изложить в следующей редакции</w:t>
      </w:r>
      <w:r w:rsidR="008C2C94"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4"/>
        <w:gridCol w:w="3719"/>
        <w:gridCol w:w="2410"/>
        <w:gridCol w:w="1701"/>
        <w:gridCol w:w="1088"/>
      </w:tblGrid>
      <w:tr w:rsidR="008C2C94" w:rsidTr="00FC787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RPr="005F5EF6" w:rsidTr="00FC787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F5EF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F5EF6">
              <w:rPr>
                <w:rFonts w:eastAsiaTheme="minorHAns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F5EF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5EF6">
              <w:rPr>
                <w:rFonts w:eastAsiaTheme="minorHAnsi"/>
                <w:sz w:val="22"/>
                <w:szCs w:val="22"/>
                <w:lang w:eastAsia="en-US"/>
              </w:rPr>
              <w:t xml:space="preserve">Филиал ФГБУ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5F5EF6">
              <w:rPr>
                <w:rFonts w:eastAsiaTheme="minorHAnsi"/>
                <w:sz w:val="22"/>
                <w:szCs w:val="22"/>
                <w:lang w:eastAsia="en-US"/>
              </w:rPr>
              <w:t>ФКП Росреестра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  <w:r w:rsidRPr="005F5EF6">
              <w:rPr>
                <w:rFonts w:eastAsiaTheme="minorHAnsi"/>
                <w:sz w:val="22"/>
                <w:szCs w:val="22"/>
                <w:lang w:eastAsia="en-US"/>
              </w:rPr>
              <w:t xml:space="preserve"> по Красноярск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ому краю территориальный отдел №</w:t>
            </w:r>
            <w:r w:rsidRPr="005F5EF6">
              <w:rPr>
                <w:rFonts w:eastAsiaTheme="minorHAnsi"/>
                <w:sz w:val="22"/>
                <w:szCs w:val="22"/>
                <w:lang w:eastAsia="en-US"/>
              </w:rPr>
              <w:t xml:space="preserve"> 1, рабочее место по г. Норильску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F5EF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F5EF6"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третьего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6368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lang w:eastAsia="en-US"/>
              </w:rPr>
            </w:pPr>
            <w:r w:rsidRPr="00636894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5F5EF6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6" w:history="1">
              <w:r w:rsidR="008C2C94" w:rsidRPr="00636894">
                <w:rPr>
                  <w:rFonts w:eastAsiaTheme="minorHAnsi"/>
                  <w:sz w:val="22"/>
                  <w:szCs w:val="22"/>
                </w:rPr>
                <w:t>№</w:t>
              </w:r>
              <w:r w:rsidR="008C2C94" w:rsidRPr="00636894">
                <w:rPr>
                  <w:rFonts w:eastAsiaTheme="minorHAnsi"/>
                  <w:sz w:val="22"/>
                  <w:szCs w:val="22"/>
                  <w:lang w:eastAsia="en-US"/>
                </w:rPr>
                <w:t xml:space="preserve"> 247н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F5EF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 xml:space="preserve">1.11. </w:t>
      </w:r>
      <w:r w:rsidRPr="00261910">
        <w:rPr>
          <w:szCs w:val="26"/>
        </w:rPr>
        <w:t>Пункт 14 таблицы пункта 3.2 приложения 2 к Положению изложить в следующей редакции:</w:t>
      </w:r>
    </w:p>
    <w:p w:rsidR="00FC7878" w:rsidRPr="00261910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2410"/>
        <w:gridCol w:w="1701"/>
        <w:gridCol w:w="1088"/>
      </w:tblGrid>
      <w:tr w:rsidR="008C2C94" w:rsidRPr="0002012D" w:rsidTr="00FC7878">
        <w:tc>
          <w:tcPr>
            <w:tcW w:w="454" w:type="dxa"/>
            <w:shd w:val="clear" w:color="auto" w:fill="auto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  <w:shd w:val="clear" w:color="auto" w:fill="auto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  <w:shd w:val="clear" w:color="auto" w:fill="auto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Tr="00FC7878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Норильский рыбоводно-инкубационный завод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второго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60FA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A6B70">
              <w:rPr>
                <w:rFonts w:eastAsiaTheme="minorHAnsi"/>
                <w:sz w:val="22"/>
                <w:szCs w:val="22"/>
                <w:lang w:eastAsia="en-US"/>
              </w:rPr>
              <w:t>№ 248н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второго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60FA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A6B70">
              <w:rPr>
                <w:rFonts w:eastAsiaTheme="minorHAnsi"/>
                <w:sz w:val="22"/>
                <w:szCs w:val="22"/>
                <w:lang w:eastAsia="en-US"/>
              </w:rPr>
              <w:t>№ 247н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ПКГ должностей работников четвертого уровня: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60FA">
              <w:rPr>
                <w:rFonts w:eastAsiaTheme="minorHAnsi"/>
                <w:sz w:val="22"/>
                <w:szCs w:val="22"/>
                <w:lang w:eastAsia="en-US"/>
              </w:rPr>
              <w:t>от 08.08.2008</w:t>
            </w:r>
          </w:p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FA6B70">
              <w:rPr>
                <w:rFonts w:eastAsiaTheme="minorHAnsi"/>
                <w:sz w:val="22"/>
                <w:szCs w:val="22"/>
                <w:lang w:eastAsia="en-US"/>
              </w:rPr>
              <w:t>№ 389н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2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- главный рыбовод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3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- директор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ПКГ должностей работников второго уровня: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60FA">
              <w:rPr>
                <w:rFonts w:eastAsiaTheme="minorHAnsi"/>
                <w:sz w:val="22"/>
                <w:szCs w:val="22"/>
                <w:lang w:eastAsia="en-US"/>
              </w:rPr>
              <w:t>от 08.08.2008</w:t>
            </w:r>
          </w:p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60FA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  <w:r w:rsidRPr="005211FC">
              <w:rPr>
                <w:rFonts w:eastAsiaTheme="minorHAnsi"/>
                <w:sz w:val="22"/>
                <w:szCs w:val="22"/>
                <w:lang w:eastAsia="en-US"/>
              </w:rPr>
              <w:t xml:space="preserve"> 389н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- техник-рыбовод (2)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ПКГ должностей работников третьего уровня: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060FA">
              <w:rPr>
                <w:rFonts w:eastAsiaTheme="minorHAnsi"/>
                <w:sz w:val="22"/>
                <w:szCs w:val="22"/>
                <w:lang w:eastAsia="en-US"/>
              </w:rPr>
              <w:t>от 08.08.2008</w:t>
            </w:r>
          </w:p>
          <w:p w:rsidR="008C2C94" w:rsidRPr="005060FA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211FC">
              <w:rPr>
                <w:rFonts w:eastAsiaTheme="minorHAnsi"/>
                <w:sz w:val="22"/>
                <w:szCs w:val="22"/>
                <w:lang w:eastAsia="en-US"/>
              </w:rPr>
              <w:t>№ 389н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32418">
              <w:rPr>
                <w:rFonts w:eastAsiaTheme="minorHAnsi"/>
                <w:sz w:val="22"/>
                <w:szCs w:val="22"/>
                <w:lang w:eastAsia="en-US"/>
              </w:rPr>
              <w:t>- рыбовод, рыбовод-специалист, рыбовод 1 (2) категории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23241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-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1.12. П</w:t>
      </w:r>
      <w:r w:rsidRPr="003A137D">
        <w:rPr>
          <w:szCs w:val="26"/>
        </w:rPr>
        <w:t xml:space="preserve">ункт </w:t>
      </w:r>
      <w:r>
        <w:rPr>
          <w:szCs w:val="26"/>
        </w:rPr>
        <w:t>18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2410"/>
        <w:gridCol w:w="1701"/>
        <w:gridCol w:w="1088"/>
      </w:tblGrid>
      <w:tr w:rsidR="008C2C94" w:rsidRPr="005C32C8" w:rsidTr="00FC7878">
        <w:tc>
          <w:tcPr>
            <w:tcW w:w="454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RPr="005C32C8" w:rsidTr="00FC7878">
        <w:tc>
          <w:tcPr>
            <w:tcW w:w="454" w:type="dxa"/>
            <w:vMerge w:val="restart"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71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Поликлиника федерального казенн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ого учреждения здравоохранения «</w:t>
            </w: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Медико-санитарная часть Министерства внутренних дел Российской Федерации по Красноярскому краю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третьего уровня: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5C32C8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7" w:history="1">
              <w:r w:rsidR="008C2C94" w:rsidRPr="005C32C8">
                <w:rPr>
                  <w:rFonts w:eastAsiaTheme="minorHAnsi"/>
                  <w:sz w:val="22"/>
                  <w:szCs w:val="22"/>
                  <w:lang w:eastAsia="en-US"/>
                </w:rPr>
                <w:t>№ 247н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специалист по кадрам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0,26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программист (1 категории)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0,13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Должности специалистов третьего уровня в учреждениях здравоохранения и осуществляющих предоставление социальных услуг</w:t>
            </w:r>
          </w:p>
        </w:tc>
        <w:tc>
          <w:tcPr>
            <w:tcW w:w="1701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от 31.03.2008</w:t>
            </w:r>
          </w:p>
          <w:p w:rsidR="008C2C94" w:rsidRPr="005C32C8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8" w:history="1">
              <w:r w:rsidR="008C2C94" w:rsidRPr="005C32C8">
                <w:rPr>
                  <w:rFonts w:eastAsiaTheme="minorHAnsi"/>
                  <w:sz w:val="22"/>
                  <w:szCs w:val="22"/>
                  <w:lang w:eastAsia="en-US"/>
                </w:rPr>
                <w:t>№ 149н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0,41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Медицинский и фармацевтический персонал первого уровня, 1 квалификационный уровень: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от 06.08.2007</w:t>
            </w:r>
          </w:p>
          <w:p w:rsidR="008C2C94" w:rsidRPr="005C32C8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19" w:history="1">
              <w:r w:rsidR="008C2C94" w:rsidRPr="005C32C8">
                <w:rPr>
                  <w:rFonts w:eastAsiaTheme="minorHAnsi"/>
                  <w:sz w:val="22"/>
                  <w:szCs w:val="22"/>
                  <w:lang w:eastAsia="en-US"/>
                </w:rPr>
                <w:t>№ 526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0782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B0782D">
              <w:rPr>
                <w:rFonts w:ascii="Times New Roman" w:hAnsi="Times New Roman" w:cs="Times New Roman"/>
              </w:rPr>
              <w:t>- сестра-хозяйка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0,06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B0782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B0782D">
              <w:rPr>
                <w:rFonts w:ascii="Times New Roman" w:hAnsi="Times New Roman" w:cs="Times New Roman"/>
              </w:rPr>
              <w:t>- санитар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0,08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0782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B0782D">
              <w:rPr>
                <w:rFonts w:ascii="Times New Roman" w:hAnsi="Times New Roman" w:cs="Times New Roman"/>
              </w:rPr>
              <w:t>Средний медицинский и фармацевтический персонал: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от 06.08.2007</w:t>
            </w:r>
          </w:p>
          <w:p w:rsidR="008C2C94" w:rsidRPr="005C32C8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20" w:history="1">
              <w:r w:rsidR="008C2C94" w:rsidRPr="005C32C8">
                <w:rPr>
                  <w:rFonts w:eastAsiaTheme="minorHAnsi"/>
                  <w:sz w:val="22"/>
                  <w:szCs w:val="22"/>
                  <w:lang w:eastAsia="en-US"/>
                </w:rPr>
                <w:t>№ 526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0782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B0782D">
              <w:rPr>
                <w:rFonts w:ascii="Times New Roman" w:hAnsi="Times New Roman" w:cs="Times New Roman"/>
              </w:rPr>
              <w:t>1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0782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B0782D">
              <w:rPr>
                <w:rFonts w:ascii="Times New Roman" w:hAnsi="Times New Roman" w:cs="Times New Roman"/>
              </w:rPr>
              <w:t>- медицинский регистратор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0,30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0782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B0782D">
              <w:rPr>
                <w:rFonts w:ascii="Times New Roman" w:hAnsi="Times New Roman" w:cs="Times New Roman"/>
              </w:rPr>
              <w:t>2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лаборант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0,26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3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медицинская сестра, медицинская сестра участковая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0,26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медицинская сестра по физиотерапии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</w:t>
            </w: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4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медицинская сестра процедурной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5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старшая медицинская сестра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0,26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Врачи и провизоры: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от 06.08.2007</w:t>
            </w:r>
          </w:p>
          <w:p w:rsidR="008C2C94" w:rsidRPr="005C32C8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21" w:history="1">
              <w:r w:rsidR="008C2C94" w:rsidRPr="005C32C8">
                <w:rPr>
                  <w:rFonts w:eastAsiaTheme="minorHAnsi"/>
                  <w:sz w:val="22"/>
                  <w:szCs w:val="22"/>
                  <w:lang w:eastAsia="en-US"/>
                </w:rPr>
                <w:t>№ 526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2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5C32C8">
              <w:t xml:space="preserve">- </w:t>
            </w:r>
            <w:r w:rsidRPr="00FC29F7">
              <w:rPr>
                <w:rFonts w:ascii="Times New Roman" w:hAnsi="Times New Roman" w:cs="Times New Roman"/>
              </w:rPr>
              <w:t>врач-оториноларинголог, врач-офтальмолог,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29F7">
              <w:rPr>
                <w:rFonts w:ascii="Times New Roman" w:hAnsi="Times New Roman" w:cs="Times New Roman"/>
              </w:rPr>
              <w:t xml:space="preserve"> врач-психиатр,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29F7">
              <w:rPr>
                <w:rFonts w:ascii="Times New Roman" w:hAnsi="Times New Roman" w:cs="Times New Roman"/>
              </w:rPr>
              <w:t xml:space="preserve">врач-хирург, </w:t>
            </w:r>
            <w:r w:rsidR="00E06A85">
              <w:rPr>
                <w:rFonts w:ascii="Times New Roman" w:hAnsi="Times New Roman" w:cs="Times New Roman"/>
              </w:rPr>
              <w:t>врач функциональной диагностики</w:t>
            </w:r>
          </w:p>
          <w:p w:rsidR="008C2C94" w:rsidRPr="00FC29F7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</w:p>
          <w:p w:rsidR="008C2C94" w:rsidRPr="00FC29F7" w:rsidRDefault="00E06A85" w:rsidP="00FC7878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врач-дерматовенеролог</w:t>
            </w:r>
          </w:p>
          <w:p w:rsidR="008C2C94" w:rsidRPr="00FC29F7" w:rsidRDefault="00E06A85" w:rsidP="00FC7878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врач-акушер-гинеколог</w:t>
            </w:r>
          </w:p>
          <w:p w:rsidR="008C2C94" w:rsidRPr="005C32C8" w:rsidRDefault="008C2C94" w:rsidP="00FC7878">
            <w:pPr>
              <w:pStyle w:val="a7"/>
            </w:pPr>
            <w:r w:rsidRPr="00FC29F7">
              <w:rPr>
                <w:rFonts w:ascii="Times New Roman" w:hAnsi="Times New Roman" w:cs="Times New Roman"/>
              </w:rPr>
              <w:t>- врач клинической лабораторной диагностики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0,21</w:t>
            </w: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0,20</w:t>
            </w:r>
          </w:p>
          <w:p w:rsidR="008C2C94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0,23</w:t>
            </w: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0,23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155E1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155E1D">
              <w:rPr>
                <w:rFonts w:ascii="Times New Roman" w:hAnsi="Times New Roman" w:cs="Times New Roman"/>
              </w:rPr>
              <w:t xml:space="preserve">- </w:t>
            </w:r>
            <w:r w:rsidR="00E06A85">
              <w:rPr>
                <w:rFonts w:ascii="Times New Roman" w:hAnsi="Times New Roman" w:cs="Times New Roman"/>
              </w:rPr>
              <w:t>врач-невролог</w:t>
            </w:r>
            <w:bookmarkStart w:id="0" w:name="_GoBack"/>
            <w:bookmarkEnd w:id="0"/>
          </w:p>
          <w:p w:rsidR="008C2C94" w:rsidRPr="00155E1D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155E1D">
              <w:rPr>
                <w:rFonts w:ascii="Times New Roman" w:hAnsi="Times New Roman" w:cs="Times New Roman"/>
              </w:rPr>
              <w:lastRenderedPageBreak/>
              <w:t>- врач-стоматолог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0,20</w:t>
            </w:r>
          </w:p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lastRenderedPageBreak/>
              <w:t>0,17</w:t>
            </w: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3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C412F6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5C32C8" w:rsidTr="00FC7878">
        <w:tc>
          <w:tcPr>
            <w:tcW w:w="454" w:type="dxa"/>
            <w:vMerge/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- врач-терапевт участковый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16FCC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412F6">
              <w:rPr>
                <w:rFonts w:ascii="Times New Roman" w:hAnsi="Times New Roman" w:cs="Times New Roman"/>
              </w:rPr>
              <w:t>0,18</w:t>
            </w:r>
          </w:p>
        </w:tc>
      </w:tr>
    </w:tbl>
    <w:p w:rsidR="008C2C94" w:rsidRPr="00FC7878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1.13. П</w:t>
      </w:r>
      <w:r w:rsidRPr="003A137D">
        <w:rPr>
          <w:szCs w:val="26"/>
        </w:rPr>
        <w:t xml:space="preserve">ункт </w:t>
      </w:r>
      <w:r>
        <w:rPr>
          <w:szCs w:val="26"/>
        </w:rPr>
        <w:t>20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2410"/>
        <w:gridCol w:w="1701"/>
        <w:gridCol w:w="1088"/>
      </w:tblGrid>
      <w:tr w:rsidR="008C2C94" w:rsidTr="00FC787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Tr="00FC787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Межмуниципальный Норильский отдел Управления Федеральной службы государственной регистрации, кадастра и картографии по Красноярскому краю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7359B5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359B5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второго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359B5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7359B5" w:rsidRDefault="0085294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hyperlink r:id="rId22" w:history="1">
              <w:r w:rsidR="008C2C94" w:rsidRPr="007359B5">
                <w:rPr>
                  <w:rFonts w:eastAsiaTheme="minorHAnsi"/>
                  <w:sz w:val="22"/>
                  <w:szCs w:val="22"/>
                  <w:lang w:eastAsia="en-US"/>
                </w:rPr>
                <w:t>№ 248н</w:t>
              </w:r>
            </w:hyperlink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0,18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1.14. П</w:t>
      </w:r>
      <w:r w:rsidRPr="003A137D">
        <w:rPr>
          <w:szCs w:val="26"/>
        </w:rPr>
        <w:t xml:space="preserve">ункт </w:t>
      </w:r>
      <w:r>
        <w:rPr>
          <w:szCs w:val="26"/>
        </w:rPr>
        <w:t>22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2410"/>
        <w:gridCol w:w="1701"/>
        <w:gridCol w:w="1088"/>
      </w:tblGrid>
      <w:tr w:rsidR="008C2C94" w:rsidRPr="0002012D" w:rsidTr="00FC7878">
        <w:tc>
          <w:tcPr>
            <w:tcW w:w="454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Tr="00FC7878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Отделение судебных приставов по району Талнах г. Норильска Главного управления Федеральной службы судебных приставов России по Красноярскому краю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второго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211FC">
              <w:rPr>
                <w:rFonts w:eastAsiaTheme="minorHAnsi"/>
                <w:sz w:val="22"/>
                <w:szCs w:val="22"/>
                <w:lang w:eastAsia="en-US"/>
              </w:rPr>
              <w:t>№ 248н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0,34</w:t>
            </w:r>
          </w:p>
        </w:tc>
      </w:tr>
      <w:tr w:rsidR="008C2C94" w:rsidTr="00FC7878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первого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03B86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211FC">
              <w:rPr>
                <w:rFonts w:eastAsiaTheme="minorHAnsi"/>
                <w:sz w:val="22"/>
                <w:szCs w:val="22"/>
                <w:lang w:eastAsia="en-US"/>
              </w:rPr>
              <w:t>№ 248н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403B86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0,17</w:t>
            </w:r>
          </w:p>
        </w:tc>
      </w:tr>
    </w:tbl>
    <w:p w:rsidR="00FC7878" w:rsidRPr="005B4A90" w:rsidRDefault="00FC7878" w:rsidP="00FC7878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1.15. П</w:t>
      </w:r>
      <w:r w:rsidRPr="003A137D">
        <w:rPr>
          <w:szCs w:val="26"/>
        </w:rPr>
        <w:t xml:space="preserve">ункт </w:t>
      </w:r>
      <w:r>
        <w:rPr>
          <w:szCs w:val="26"/>
        </w:rPr>
        <w:t>23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FC7878" w:rsidRDefault="00FC7878" w:rsidP="00FC7878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2410"/>
        <w:gridCol w:w="1701"/>
        <w:gridCol w:w="1088"/>
      </w:tblGrid>
      <w:tr w:rsidR="008C2C94" w:rsidRPr="0002012D" w:rsidTr="00FC7878">
        <w:tc>
          <w:tcPr>
            <w:tcW w:w="454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RPr="0002012D" w:rsidTr="00FC7878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Норильский филиал фед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ерального казенного учреждения «</w:t>
            </w:r>
            <w:r w:rsidRPr="0002012D">
              <w:rPr>
                <w:rFonts w:eastAsiaTheme="minorHAnsi"/>
                <w:sz w:val="22"/>
                <w:szCs w:val="22"/>
                <w:lang w:eastAsia="en-US"/>
              </w:rPr>
              <w:t xml:space="preserve">Центр хозяйственного и сервисного обеспечения Главного управления Министерства внутренних дел Российской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Федерации по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Красноярскому краю»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Общеотраслевые должности служащих третьего уровня: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211FC">
              <w:rPr>
                <w:rFonts w:eastAsiaTheme="minorHAnsi"/>
                <w:sz w:val="22"/>
                <w:szCs w:val="22"/>
                <w:lang w:eastAsia="en-US"/>
              </w:rPr>
              <w:t>№ 247н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1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инженер-электроник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0,18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3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инженер по ремонту (1 категории)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0,21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4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ведущий бухгалтер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0,50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второго уровня: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  <w:r w:rsidRPr="005211FC">
              <w:rPr>
                <w:rFonts w:eastAsiaTheme="minorHAnsi"/>
                <w:sz w:val="22"/>
                <w:szCs w:val="22"/>
                <w:lang w:eastAsia="en-US"/>
              </w:rPr>
              <w:t xml:space="preserve"> 247н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1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диспетчер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0,24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техник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0,26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2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заведующий хозяйством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-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заведующий складом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-</w:t>
            </w: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4 квалификационный уровень: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FC787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механик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0,24</w:t>
            </w: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Общеотраслевые должности служащих первого уровня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211FC">
              <w:rPr>
                <w:rFonts w:eastAsiaTheme="minorHAnsi"/>
                <w:sz w:val="22"/>
                <w:szCs w:val="22"/>
                <w:lang w:eastAsia="en-US"/>
              </w:rPr>
              <w:t>№ 247н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0,36</w:t>
            </w: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Общеотраслевые профессии рабочих второго уровня: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от 29.05.2008</w:t>
            </w:r>
          </w:p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211FC">
              <w:rPr>
                <w:rFonts w:eastAsiaTheme="minorHAnsi"/>
                <w:sz w:val="22"/>
                <w:szCs w:val="22"/>
                <w:lang w:eastAsia="en-US"/>
              </w:rPr>
              <w:t>№ 248н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водитель автомобиля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0,35</w:t>
            </w: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газосварщик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0,23</w:t>
            </w: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столяр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-</w:t>
            </w: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слесарь-сантехник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0,24</w:t>
            </w:r>
          </w:p>
        </w:tc>
      </w:tr>
      <w:tr w:rsidR="008C2C94" w:rsidRPr="0002012D" w:rsidTr="00DD295B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2012D">
              <w:rPr>
                <w:rFonts w:eastAsiaTheme="minorHAnsi"/>
                <w:sz w:val="22"/>
                <w:szCs w:val="22"/>
                <w:lang w:eastAsia="en-US"/>
              </w:rPr>
              <w:t>- слесарь по ремонту автомобилей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02012D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BD5428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BD5428">
              <w:rPr>
                <w:rFonts w:ascii="Times New Roman" w:hAnsi="Times New Roman" w:cs="Times New Roman"/>
              </w:rPr>
              <w:t>0,10</w:t>
            </w:r>
          </w:p>
        </w:tc>
      </w:tr>
    </w:tbl>
    <w:p w:rsidR="00DD295B" w:rsidRPr="005B4A90" w:rsidRDefault="00DD295B" w:rsidP="00DD295B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Default="008C2C94" w:rsidP="008C2C94">
      <w:pPr>
        <w:pStyle w:val="a5"/>
        <w:autoSpaceDE w:val="0"/>
        <w:autoSpaceDN w:val="0"/>
        <w:adjustRightInd w:val="0"/>
        <w:ind w:left="0" w:firstLine="709"/>
        <w:rPr>
          <w:szCs w:val="26"/>
        </w:rPr>
      </w:pPr>
      <w:r>
        <w:rPr>
          <w:szCs w:val="26"/>
        </w:rPr>
        <w:t>1.16. П</w:t>
      </w:r>
      <w:r w:rsidRPr="003A137D">
        <w:rPr>
          <w:szCs w:val="26"/>
        </w:rPr>
        <w:t xml:space="preserve">ункт </w:t>
      </w:r>
      <w:r>
        <w:rPr>
          <w:szCs w:val="26"/>
        </w:rPr>
        <w:t>24</w:t>
      </w:r>
      <w:r w:rsidRPr="003A137D">
        <w:rPr>
          <w:szCs w:val="26"/>
        </w:rPr>
        <w:t xml:space="preserve"> таблицы пункта </w:t>
      </w:r>
      <w:r>
        <w:rPr>
          <w:szCs w:val="26"/>
        </w:rPr>
        <w:t>3.2</w:t>
      </w:r>
      <w:r w:rsidRPr="003A137D">
        <w:rPr>
          <w:szCs w:val="26"/>
        </w:rPr>
        <w:t xml:space="preserve"> приложения 2 к Положению изложить в следующей редакции</w:t>
      </w:r>
      <w:r>
        <w:rPr>
          <w:szCs w:val="26"/>
        </w:rPr>
        <w:t>:</w:t>
      </w:r>
    </w:p>
    <w:p w:rsidR="00DD295B" w:rsidRDefault="00DD295B" w:rsidP="00DD295B">
      <w:pPr>
        <w:pStyle w:val="a5"/>
        <w:autoSpaceDE w:val="0"/>
        <w:autoSpaceDN w:val="0"/>
        <w:adjustRightInd w:val="0"/>
        <w:ind w:left="0"/>
        <w:rPr>
          <w:szCs w:val="26"/>
        </w:rPr>
      </w:pPr>
      <w:r>
        <w:rPr>
          <w:szCs w:val="26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2410"/>
        <w:gridCol w:w="1701"/>
        <w:gridCol w:w="1088"/>
      </w:tblGrid>
      <w:tr w:rsidR="008C2C94" w:rsidRPr="005C32C8" w:rsidTr="00DD295B">
        <w:tc>
          <w:tcPr>
            <w:tcW w:w="454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3719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Наименование организации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Наименование ПКГ</w:t>
            </w:r>
          </w:p>
        </w:tc>
        <w:tc>
          <w:tcPr>
            <w:tcW w:w="1701" w:type="dxa"/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Реквизиты Приказа Минздравсоцразвития РФ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8C2C94" w:rsidRPr="005C32C8" w:rsidRDefault="008C2C94" w:rsidP="00FC78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5C32C8">
              <w:rPr>
                <w:rFonts w:eastAsiaTheme="minorHAnsi"/>
                <w:sz w:val="22"/>
                <w:szCs w:val="22"/>
                <w:lang w:eastAsia="en-US"/>
              </w:rPr>
              <w:t>Коэффициент ДКВ</w:t>
            </w:r>
          </w:p>
        </w:tc>
      </w:tr>
      <w:tr w:rsidR="008C2C94" w:rsidRPr="0018608A" w:rsidTr="00DD295B">
        <w:trPr>
          <w:trHeight w:val="17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18608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7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18608A">
              <w:rPr>
                <w:rFonts w:ascii="Times New Roman" w:hAnsi="Times New Roman" w:cs="Times New Roman"/>
              </w:rPr>
              <w:t>Федеральное госуда</w:t>
            </w:r>
            <w:r>
              <w:rPr>
                <w:rFonts w:ascii="Times New Roman" w:hAnsi="Times New Roman" w:cs="Times New Roman"/>
              </w:rPr>
              <w:t>рственное бюджетное учреждение «</w:t>
            </w:r>
            <w:r w:rsidRPr="0018608A">
              <w:rPr>
                <w:rFonts w:ascii="Times New Roman" w:hAnsi="Times New Roman" w:cs="Times New Roman"/>
              </w:rPr>
              <w:t>Объединенна</w:t>
            </w:r>
            <w:r>
              <w:rPr>
                <w:rFonts w:ascii="Times New Roman" w:hAnsi="Times New Roman" w:cs="Times New Roman"/>
              </w:rPr>
              <w:t xml:space="preserve">я дирекция </w:t>
            </w:r>
            <w:r>
              <w:rPr>
                <w:rFonts w:ascii="Times New Roman" w:hAnsi="Times New Roman" w:cs="Times New Roman"/>
              </w:rPr>
              <w:lastRenderedPageBreak/>
              <w:t>заповедников Таймыра»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18608A">
              <w:rPr>
                <w:rFonts w:ascii="Times New Roman" w:hAnsi="Times New Roman" w:cs="Times New Roman"/>
              </w:rPr>
              <w:lastRenderedPageBreak/>
              <w:t xml:space="preserve">ПКГ должностей научных работников и руководителей </w:t>
            </w:r>
            <w:r w:rsidRPr="0018608A">
              <w:rPr>
                <w:rFonts w:ascii="Times New Roman" w:hAnsi="Times New Roman" w:cs="Times New Roman"/>
              </w:rPr>
              <w:lastRenderedPageBreak/>
              <w:t>структурных подразделений: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8608A">
              <w:rPr>
                <w:rFonts w:ascii="Times New Roman" w:hAnsi="Times New Roman" w:cs="Times New Roman"/>
              </w:rPr>
              <w:lastRenderedPageBreak/>
              <w:t>от 03.07.2008</w:t>
            </w:r>
          </w:p>
          <w:p w:rsidR="008C2C94" w:rsidRPr="0018608A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5211FC">
              <w:rPr>
                <w:rFonts w:ascii="Times New Roman" w:hAnsi="Times New Roman" w:cs="Times New Roman"/>
              </w:rPr>
              <w:t>№ 305н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2C94" w:rsidRPr="0018608A" w:rsidTr="00DD295B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7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rPr>
                <w:rFonts w:ascii="Times New Roman" w:hAnsi="Times New Roman" w:cs="Times New Roman"/>
              </w:rPr>
            </w:pPr>
            <w:r w:rsidRPr="0018608A">
              <w:rPr>
                <w:rFonts w:ascii="Times New Roman" w:hAnsi="Times New Roman" w:cs="Times New Roman"/>
              </w:rPr>
              <w:t>- старший научный сотрудник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C94" w:rsidRPr="0018608A" w:rsidRDefault="008C2C94" w:rsidP="00FC7878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18608A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06</w:t>
            </w:r>
          </w:p>
        </w:tc>
      </w:tr>
    </w:tbl>
    <w:p w:rsidR="008C2C94" w:rsidRPr="00DD295B" w:rsidRDefault="00DD295B" w:rsidP="00DD295B">
      <w:pPr>
        <w:pStyle w:val="a5"/>
        <w:ind w:left="709"/>
        <w:jc w:val="right"/>
        <w:rPr>
          <w:szCs w:val="26"/>
        </w:rPr>
      </w:pPr>
      <w:r>
        <w:rPr>
          <w:szCs w:val="26"/>
        </w:rPr>
        <w:t>».</w:t>
      </w:r>
    </w:p>
    <w:p w:rsidR="008C2C94" w:rsidRPr="00116FCC" w:rsidRDefault="008C2C94" w:rsidP="008C2C94">
      <w:pPr>
        <w:pStyle w:val="a5"/>
        <w:autoSpaceDE w:val="0"/>
        <w:autoSpaceDN w:val="0"/>
        <w:adjustRightInd w:val="0"/>
        <w:ind w:left="0" w:firstLine="709"/>
        <w:rPr>
          <w:bCs/>
          <w:color w:val="auto"/>
          <w:szCs w:val="26"/>
        </w:rPr>
      </w:pPr>
      <w:r>
        <w:rPr>
          <w:bCs/>
          <w:color w:val="auto"/>
          <w:szCs w:val="26"/>
        </w:rPr>
        <w:t xml:space="preserve">2. </w:t>
      </w:r>
      <w:r w:rsidRPr="00116FCC">
        <w:rPr>
          <w:bCs/>
          <w:color w:val="auto"/>
          <w:szCs w:val="26"/>
        </w:rPr>
        <w:t>Установить, что по дополнительным компенсационным выплатам (далее – ДКВ), осуществленным работникам по коэффициентам ДКВ, измененным настоящим решением, перерасчет не производить.</w:t>
      </w:r>
    </w:p>
    <w:p w:rsidR="00116FCC" w:rsidRDefault="008C2C94" w:rsidP="00116FCC">
      <w:pPr>
        <w:pStyle w:val="a5"/>
        <w:autoSpaceDE w:val="0"/>
        <w:autoSpaceDN w:val="0"/>
        <w:adjustRightInd w:val="0"/>
        <w:ind w:left="0" w:firstLine="709"/>
        <w:rPr>
          <w:color w:val="auto"/>
          <w:szCs w:val="26"/>
        </w:rPr>
      </w:pPr>
      <w:r>
        <w:rPr>
          <w:bCs/>
          <w:color w:val="auto"/>
          <w:szCs w:val="26"/>
        </w:rPr>
        <w:t>3</w:t>
      </w:r>
      <w:r w:rsidR="00116FCC">
        <w:rPr>
          <w:bCs/>
          <w:color w:val="auto"/>
          <w:szCs w:val="26"/>
        </w:rPr>
        <w:t xml:space="preserve">. </w:t>
      </w:r>
      <w:r w:rsidR="00116FCC" w:rsidRPr="00AC4424">
        <w:rPr>
          <w:bCs/>
          <w:color w:val="auto"/>
          <w:szCs w:val="26"/>
        </w:rPr>
        <w:t xml:space="preserve">Настоящее решение вступает в силу </w:t>
      </w:r>
      <w:r w:rsidR="00116FCC" w:rsidRPr="00AC4424">
        <w:rPr>
          <w:color w:val="auto"/>
          <w:szCs w:val="26"/>
        </w:rPr>
        <w:t>через десять дней со дня опубликования в газете</w:t>
      </w:r>
      <w:r w:rsidR="00116FCC" w:rsidRPr="00AC4424" w:rsidDel="00AE20B4">
        <w:rPr>
          <w:bCs/>
          <w:color w:val="auto"/>
          <w:szCs w:val="26"/>
        </w:rPr>
        <w:t xml:space="preserve"> </w:t>
      </w:r>
      <w:r w:rsidR="00116FCC" w:rsidRPr="00AC4424">
        <w:rPr>
          <w:bCs/>
          <w:color w:val="auto"/>
          <w:szCs w:val="26"/>
        </w:rPr>
        <w:t xml:space="preserve">«Заполярная правда» и </w:t>
      </w:r>
      <w:r w:rsidR="00116FCC" w:rsidRPr="00AC4424">
        <w:rPr>
          <w:color w:val="auto"/>
          <w:szCs w:val="26"/>
        </w:rPr>
        <w:t>распространяет свое действ</w:t>
      </w:r>
      <w:r w:rsidR="00A913FA">
        <w:rPr>
          <w:color w:val="auto"/>
          <w:szCs w:val="26"/>
        </w:rPr>
        <w:t>ие на правоотношения, возникшие с 01.04.2022.</w:t>
      </w:r>
    </w:p>
    <w:p w:rsidR="00A913FA" w:rsidRDefault="00A913FA" w:rsidP="00116FCC">
      <w:pPr>
        <w:pStyle w:val="a5"/>
        <w:autoSpaceDE w:val="0"/>
        <w:autoSpaceDN w:val="0"/>
        <w:adjustRightInd w:val="0"/>
        <w:ind w:left="0" w:firstLine="709"/>
        <w:rPr>
          <w:color w:val="auto"/>
          <w:szCs w:val="26"/>
        </w:rPr>
      </w:pPr>
    </w:p>
    <w:p w:rsidR="00B719D8" w:rsidRDefault="00B719D8" w:rsidP="00116FCC">
      <w:pPr>
        <w:pStyle w:val="a5"/>
        <w:autoSpaceDE w:val="0"/>
        <w:autoSpaceDN w:val="0"/>
        <w:adjustRightInd w:val="0"/>
        <w:ind w:left="0" w:firstLine="709"/>
        <w:rPr>
          <w:color w:val="auto"/>
          <w:szCs w:val="26"/>
        </w:rPr>
      </w:pPr>
    </w:p>
    <w:p w:rsidR="00B719D8" w:rsidRDefault="00B719D8" w:rsidP="00116FCC">
      <w:pPr>
        <w:pStyle w:val="a5"/>
        <w:autoSpaceDE w:val="0"/>
        <w:autoSpaceDN w:val="0"/>
        <w:adjustRightInd w:val="0"/>
        <w:ind w:left="0" w:firstLine="709"/>
        <w:rPr>
          <w:color w:val="auto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D7588D" w:rsidRPr="009027DA" w:rsidTr="00FC7878">
        <w:tc>
          <w:tcPr>
            <w:tcW w:w="4530" w:type="dxa"/>
          </w:tcPr>
          <w:p w:rsidR="00D7588D" w:rsidRPr="009027DA" w:rsidRDefault="00D7588D" w:rsidP="00FC7878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D7588D" w:rsidRPr="009027DA" w:rsidRDefault="00D7588D" w:rsidP="00FC7878">
            <w:pPr>
              <w:rPr>
                <w:rFonts w:eastAsia="Calibri"/>
                <w:szCs w:val="26"/>
                <w:lang w:eastAsia="en-US"/>
              </w:rPr>
            </w:pPr>
          </w:p>
          <w:p w:rsidR="00D7588D" w:rsidRPr="009027DA" w:rsidRDefault="00D7588D" w:rsidP="00FC7878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D7588D" w:rsidRPr="009027DA" w:rsidRDefault="00D7588D" w:rsidP="00FC787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D7588D" w:rsidRPr="009027DA" w:rsidRDefault="00D7588D" w:rsidP="00FC7878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D7588D" w:rsidRPr="009027DA" w:rsidRDefault="00D7588D" w:rsidP="00FC7878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525BAD" w:rsidRDefault="00525BAD" w:rsidP="00B719D8"/>
    <w:sectPr w:rsidR="00525BAD" w:rsidSect="00B719D8">
      <w:footerReference w:type="default" r:id="rId23"/>
      <w:pgSz w:w="11906" w:h="16838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944" w:rsidRDefault="00852944" w:rsidP="00B719D8">
      <w:r>
        <w:separator/>
      </w:r>
    </w:p>
  </w:endnote>
  <w:endnote w:type="continuationSeparator" w:id="0">
    <w:p w:rsidR="00852944" w:rsidRDefault="00852944" w:rsidP="00B71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7842540"/>
      <w:docPartObj>
        <w:docPartGallery w:val="Page Numbers (Bottom of Page)"/>
        <w:docPartUnique/>
      </w:docPartObj>
    </w:sdtPr>
    <w:sdtEndPr/>
    <w:sdtContent>
      <w:p w:rsidR="00FC7878" w:rsidRDefault="00FC787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A85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944" w:rsidRDefault="00852944" w:rsidP="00B719D8">
      <w:r>
        <w:separator/>
      </w:r>
    </w:p>
  </w:footnote>
  <w:footnote w:type="continuationSeparator" w:id="0">
    <w:p w:rsidR="00852944" w:rsidRDefault="00852944" w:rsidP="00B719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FFA54"/>
    <w:multiLevelType w:val="multilevel"/>
    <w:tmpl w:val="8994788C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BAD"/>
    <w:rsid w:val="000023CD"/>
    <w:rsid w:val="000049C6"/>
    <w:rsid w:val="00006AE8"/>
    <w:rsid w:val="0002012D"/>
    <w:rsid w:val="00022BB7"/>
    <w:rsid w:val="000244D1"/>
    <w:rsid w:val="00027DFE"/>
    <w:rsid w:val="00030C18"/>
    <w:rsid w:val="000407D0"/>
    <w:rsid w:val="000433E2"/>
    <w:rsid w:val="00065438"/>
    <w:rsid w:val="000808D6"/>
    <w:rsid w:val="000827BF"/>
    <w:rsid w:val="00086174"/>
    <w:rsid w:val="000C033B"/>
    <w:rsid w:val="000C55B0"/>
    <w:rsid w:val="000E38DC"/>
    <w:rsid w:val="000F2820"/>
    <w:rsid w:val="00110E3F"/>
    <w:rsid w:val="00111DD0"/>
    <w:rsid w:val="0011267D"/>
    <w:rsid w:val="00116FCC"/>
    <w:rsid w:val="00121F2B"/>
    <w:rsid w:val="00156564"/>
    <w:rsid w:val="00160819"/>
    <w:rsid w:val="00162B8A"/>
    <w:rsid w:val="00175262"/>
    <w:rsid w:val="0017665F"/>
    <w:rsid w:val="0018608A"/>
    <w:rsid w:val="001976A8"/>
    <w:rsid w:val="001A5044"/>
    <w:rsid w:val="001B24D9"/>
    <w:rsid w:val="001B6B54"/>
    <w:rsid w:val="001B7AEC"/>
    <w:rsid w:val="001C2BFE"/>
    <w:rsid w:val="001C54A5"/>
    <w:rsid w:val="001E67E0"/>
    <w:rsid w:val="001F5730"/>
    <w:rsid w:val="00222A0B"/>
    <w:rsid w:val="00223869"/>
    <w:rsid w:val="00232418"/>
    <w:rsid w:val="002351FB"/>
    <w:rsid w:val="002370DB"/>
    <w:rsid w:val="002410C0"/>
    <w:rsid w:val="00241277"/>
    <w:rsid w:val="00242A77"/>
    <w:rsid w:val="00252E03"/>
    <w:rsid w:val="00261910"/>
    <w:rsid w:val="00272E86"/>
    <w:rsid w:val="00282328"/>
    <w:rsid w:val="002A5C20"/>
    <w:rsid w:val="002B21EB"/>
    <w:rsid w:val="002C12F3"/>
    <w:rsid w:val="002F40B2"/>
    <w:rsid w:val="002F56C9"/>
    <w:rsid w:val="002F744D"/>
    <w:rsid w:val="00300E0E"/>
    <w:rsid w:val="00307294"/>
    <w:rsid w:val="00311959"/>
    <w:rsid w:val="00315A3E"/>
    <w:rsid w:val="0032461A"/>
    <w:rsid w:val="003615A4"/>
    <w:rsid w:val="00365821"/>
    <w:rsid w:val="00392C3B"/>
    <w:rsid w:val="003A137D"/>
    <w:rsid w:val="003B4A51"/>
    <w:rsid w:val="003B6E4A"/>
    <w:rsid w:val="003D1105"/>
    <w:rsid w:val="003D346B"/>
    <w:rsid w:val="003E16F4"/>
    <w:rsid w:val="003F72D5"/>
    <w:rsid w:val="00403B86"/>
    <w:rsid w:val="00406BB7"/>
    <w:rsid w:val="00413C20"/>
    <w:rsid w:val="00427276"/>
    <w:rsid w:val="00427C06"/>
    <w:rsid w:val="004359D3"/>
    <w:rsid w:val="004401C2"/>
    <w:rsid w:val="0044651D"/>
    <w:rsid w:val="004567E9"/>
    <w:rsid w:val="004843AB"/>
    <w:rsid w:val="00495A1C"/>
    <w:rsid w:val="004A384D"/>
    <w:rsid w:val="004B06DB"/>
    <w:rsid w:val="004B2C4C"/>
    <w:rsid w:val="004B5254"/>
    <w:rsid w:val="004C0B90"/>
    <w:rsid w:val="004C7AAA"/>
    <w:rsid w:val="004F2824"/>
    <w:rsid w:val="005060FA"/>
    <w:rsid w:val="00506275"/>
    <w:rsid w:val="005211FC"/>
    <w:rsid w:val="00523CB1"/>
    <w:rsid w:val="0052587E"/>
    <w:rsid w:val="00525BAD"/>
    <w:rsid w:val="0053436C"/>
    <w:rsid w:val="00536643"/>
    <w:rsid w:val="00551993"/>
    <w:rsid w:val="00566D30"/>
    <w:rsid w:val="00571259"/>
    <w:rsid w:val="005819E9"/>
    <w:rsid w:val="00597F24"/>
    <w:rsid w:val="005A54E9"/>
    <w:rsid w:val="005B4A90"/>
    <w:rsid w:val="005C1821"/>
    <w:rsid w:val="005C32C8"/>
    <w:rsid w:val="005D0952"/>
    <w:rsid w:val="005F5EF6"/>
    <w:rsid w:val="00611F6A"/>
    <w:rsid w:val="00636894"/>
    <w:rsid w:val="006756FB"/>
    <w:rsid w:val="00685D92"/>
    <w:rsid w:val="006B6A9F"/>
    <w:rsid w:val="006E1A47"/>
    <w:rsid w:val="006F7ABD"/>
    <w:rsid w:val="0073197B"/>
    <w:rsid w:val="007359B5"/>
    <w:rsid w:val="00753E21"/>
    <w:rsid w:val="007627AB"/>
    <w:rsid w:val="00782255"/>
    <w:rsid w:val="007A6E50"/>
    <w:rsid w:val="007B2273"/>
    <w:rsid w:val="007C62A6"/>
    <w:rsid w:val="007C7FF6"/>
    <w:rsid w:val="007D0A42"/>
    <w:rsid w:val="007D33D1"/>
    <w:rsid w:val="007D398A"/>
    <w:rsid w:val="007D5BE8"/>
    <w:rsid w:val="007E2ED5"/>
    <w:rsid w:val="007E3E31"/>
    <w:rsid w:val="007F11F1"/>
    <w:rsid w:val="008220F6"/>
    <w:rsid w:val="00827E33"/>
    <w:rsid w:val="00841D81"/>
    <w:rsid w:val="00852944"/>
    <w:rsid w:val="00872D1A"/>
    <w:rsid w:val="00873686"/>
    <w:rsid w:val="008A5608"/>
    <w:rsid w:val="008B5232"/>
    <w:rsid w:val="008B60DE"/>
    <w:rsid w:val="008C2C94"/>
    <w:rsid w:val="008C757B"/>
    <w:rsid w:val="008E1A41"/>
    <w:rsid w:val="008F6C40"/>
    <w:rsid w:val="009179B2"/>
    <w:rsid w:val="00917ECA"/>
    <w:rsid w:val="0092337B"/>
    <w:rsid w:val="00924AA3"/>
    <w:rsid w:val="00924C08"/>
    <w:rsid w:val="00925100"/>
    <w:rsid w:val="0093681B"/>
    <w:rsid w:val="00940FD6"/>
    <w:rsid w:val="009450E3"/>
    <w:rsid w:val="0095094B"/>
    <w:rsid w:val="009658B9"/>
    <w:rsid w:val="00970D31"/>
    <w:rsid w:val="00984F48"/>
    <w:rsid w:val="0099708F"/>
    <w:rsid w:val="009E5C06"/>
    <w:rsid w:val="00A12DA5"/>
    <w:rsid w:val="00A149AC"/>
    <w:rsid w:val="00A26CC5"/>
    <w:rsid w:val="00A3261D"/>
    <w:rsid w:val="00A40CF0"/>
    <w:rsid w:val="00A52DDD"/>
    <w:rsid w:val="00A5547D"/>
    <w:rsid w:val="00A70DC2"/>
    <w:rsid w:val="00A913FA"/>
    <w:rsid w:val="00A922A1"/>
    <w:rsid w:val="00A930A9"/>
    <w:rsid w:val="00AB181D"/>
    <w:rsid w:val="00AB33F9"/>
    <w:rsid w:val="00AC15BF"/>
    <w:rsid w:val="00AD2784"/>
    <w:rsid w:val="00AD3326"/>
    <w:rsid w:val="00AF39CF"/>
    <w:rsid w:val="00AF5958"/>
    <w:rsid w:val="00B05013"/>
    <w:rsid w:val="00B11859"/>
    <w:rsid w:val="00B1374D"/>
    <w:rsid w:val="00B26436"/>
    <w:rsid w:val="00B33ACB"/>
    <w:rsid w:val="00B354CA"/>
    <w:rsid w:val="00B46BFF"/>
    <w:rsid w:val="00B70F0B"/>
    <w:rsid w:val="00B719D8"/>
    <w:rsid w:val="00B71D48"/>
    <w:rsid w:val="00B74CF2"/>
    <w:rsid w:val="00B85707"/>
    <w:rsid w:val="00B87880"/>
    <w:rsid w:val="00B9172F"/>
    <w:rsid w:val="00BA0DA0"/>
    <w:rsid w:val="00BB6C0F"/>
    <w:rsid w:val="00BC1BB7"/>
    <w:rsid w:val="00BC46A2"/>
    <w:rsid w:val="00BD5428"/>
    <w:rsid w:val="00BE5B41"/>
    <w:rsid w:val="00C2473E"/>
    <w:rsid w:val="00C314DE"/>
    <w:rsid w:val="00C315E8"/>
    <w:rsid w:val="00C412F6"/>
    <w:rsid w:val="00C5009F"/>
    <w:rsid w:val="00C63CA6"/>
    <w:rsid w:val="00C6721F"/>
    <w:rsid w:val="00C74CE6"/>
    <w:rsid w:val="00C84B0B"/>
    <w:rsid w:val="00C85EE1"/>
    <w:rsid w:val="00CA4570"/>
    <w:rsid w:val="00CB2533"/>
    <w:rsid w:val="00CB33E5"/>
    <w:rsid w:val="00CC777B"/>
    <w:rsid w:val="00CD2344"/>
    <w:rsid w:val="00CD63DB"/>
    <w:rsid w:val="00CD71E3"/>
    <w:rsid w:val="00CD776E"/>
    <w:rsid w:val="00CF59C1"/>
    <w:rsid w:val="00CF6D7D"/>
    <w:rsid w:val="00D13732"/>
    <w:rsid w:val="00D157D1"/>
    <w:rsid w:val="00D172DB"/>
    <w:rsid w:val="00D22CB0"/>
    <w:rsid w:val="00D24F96"/>
    <w:rsid w:val="00D35AF2"/>
    <w:rsid w:val="00D37F9C"/>
    <w:rsid w:val="00D46D52"/>
    <w:rsid w:val="00D60953"/>
    <w:rsid w:val="00D61B4C"/>
    <w:rsid w:val="00D724F9"/>
    <w:rsid w:val="00D7588D"/>
    <w:rsid w:val="00D809E9"/>
    <w:rsid w:val="00D90726"/>
    <w:rsid w:val="00D92577"/>
    <w:rsid w:val="00DC3109"/>
    <w:rsid w:val="00DD295B"/>
    <w:rsid w:val="00DF08EB"/>
    <w:rsid w:val="00DF4A6A"/>
    <w:rsid w:val="00E060E3"/>
    <w:rsid w:val="00E06A85"/>
    <w:rsid w:val="00E07DCD"/>
    <w:rsid w:val="00E21F52"/>
    <w:rsid w:val="00E35F35"/>
    <w:rsid w:val="00E417C8"/>
    <w:rsid w:val="00E43BD9"/>
    <w:rsid w:val="00E444B3"/>
    <w:rsid w:val="00E54208"/>
    <w:rsid w:val="00E566F7"/>
    <w:rsid w:val="00E57229"/>
    <w:rsid w:val="00E704A0"/>
    <w:rsid w:val="00E70C7B"/>
    <w:rsid w:val="00EA33F5"/>
    <w:rsid w:val="00ED2A1B"/>
    <w:rsid w:val="00EE276D"/>
    <w:rsid w:val="00F05B03"/>
    <w:rsid w:val="00F15E31"/>
    <w:rsid w:val="00F37439"/>
    <w:rsid w:val="00F53B36"/>
    <w:rsid w:val="00F9087B"/>
    <w:rsid w:val="00F91EC9"/>
    <w:rsid w:val="00F938F5"/>
    <w:rsid w:val="00FA0E9C"/>
    <w:rsid w:val="00FA471B"/>
    <w:rsid w:val="00FA6B70"/>
    <w:rsid w:val="00FC7878"/>
    <w:rsid w:val="00FD02EC"/>
    <w:rsid w:val="00FF4AFE"/>
    <w:rsid w:val="00FF4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43519-A4CD-4AF0-80F6-84933681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88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5B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525BAD"/>
    <w:pPr>
      <w:keepNext/>
      <w:outlineLvl w:val="5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25BAD"/>
    <w:rPr>
      <w:rFonts w:ascii="Times New Roman" w:eastAsia="Arial Unicode MS" w:hAnsi="Times New Roman" w:cs="Times New Roman"/>
      <w:b/>
      <w:color w:val="000000"/>
      <w:sz w:val="24"/>
      <w:szCs w:val="20"/>
      <w:lang w:eastAsia="ru-RU"/>
    </w:rPr>
  </w:style>
  <w:style w:type="paragraph" w:customStyle="1" w:styleId="ConsNormal">
    <w:name w:val="ConsNormal"/>
    <w:rsid w:val="00525BAD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Title">
    <w:name w:val="ConsTitle"/>
    <w:rsid w:val="00525BAD"/>
    <w:pPr>
      <w:widowControl w:val="0"/>
      <w:spacing w:after="0" w:line="240" w:lineRule="auto"/>
    </w:pPr>
    <w:rPr>
      <w:rFonts w:ascii="Arial" w:eastAsia="Times New Roman" w:hAnsi="Arial" w:cs="Arial"/>
      <w:b/>
      <w:color w:val="000000"/>
      <w:sz w:val="16"/>
      <w:szCs w:val="16"/>
      <w:lang w:eastAsia="ru-RU"/>
    </w:rPr>
  </w:style>
  <w:style w:type="paragraph" w:customStyle="1" w:styleId="ConsPlusCell">
    <w:name w:val="ConsPlusCell"/>
    <w:uiPriority w:val="99"/>
    <w:rsid w:val="00525BAD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525BAD"/>
    <w:pPr>
      <w:spacing w:after="0" w:line="240" w:lineRule="auto"/>
      <w:ind w:firstLine="720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BAD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5B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CC777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5009F"/>
    <w:rPr>
      <w:color w:val="0000FF" w:themeColor="hyperlink"/>
      <w:u w:val="single"/>
    </w:rPr>
  </w:style>
  <w:style w:type="paragraph" w:styleId="a7">
    <w:name w:val="No Spacing"/>
    <w:uiPriority w:val="1"/>
    <w:qFormat/>
    <w:rsid w:val="00CD776E"/>
    <w:pPr>
      <w:spacing w:after="0" w:line="240" w:lineRule="auto"/>
    </w:pPr>
  </w:style>
  <w:style w:type="table" w:styleId="a8">
    <w:name w:val="Table Grid"/>
    <w:basedOn w:val="a1"/>
    <w:uiPriority w:val="39"/>
    <w:rsid w:val="00CD7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nhideWhenUsed/>
    <w:rsid w:val="008C2C94"/>
    <w:pPr>
      <w:spacing w:after="120"/>
      <w:jc w:val="left"/>
    </w:pPr>
    <w:rPr>
      <w:color w:val="auto"/>
      <w:sz w:val="24"/>
    </w:rPr>
  </w:style>
  <w:style w:type="character" w:customStyle="1" w:styleId="aa">
    <w:name w:val="Основной текст Знак"/>
    <w:basedOn w:val="a0"/>
    <w:link w:val="a9"/>
    <w:rsid w:val="008C2C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C2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8C2C94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8C2C94"/>
    <w:pPr>
      <w:spacing w:after="20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C2C94"/>
    <w:rPr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8C2C9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C2C94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C2C9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C2C94"/>
    <w:rPr>
      <w:rFonts w:ascii="Times New Roman" w:eastAsia="Times New Roman" w:hAnsi="Times New Roman" w:cs="Times New Roman"/>
      <w:color w:val="000000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296DEBCA87350A594116BC31B98DA96B13963CD90A37AABB4EE37DBFF572C113B12308CE1EEA58E6162B2BC7a72CI" TargetMode="External"/><Relationship Id="rId18" Type="http://schemas.openxmlformats.org/officeDocument/2006/relationships/hyperlink" Target="consultantplus://offline/ref=244392F61853A30C29C828064E774DC3837C59F6059CF32BC1B0700B68DA59F3BD44DD8F9C6F3B6C92124D80E871xE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44392F61853A30C29C828064E774DC3837C59F60295F32BC1B0700B68DA59F3BD44DD8F9C6F3B6C92124D80E871xE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6DEBCA87350A594116BC31B98DA96B1D993BD90937AABB4EE37DBFF572C113B12308CE1EEA58E6162B2BC7a72CI" TargetMode="External"/><Relationship Id="rId17" Type="http://schemas.openxmlformats.org/officeDocument/2006/relationships/hyperlink" Target="consultantplus://offline/ref=244392F61853A30C29C828064E774DC389795CF6029FAE21C9E97C096FD506F6A85585839C70256E8E0E4F827Ex8H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80353BDAA4AFF472D45F99E228D436B6F94D26A8158DFCE134494E8BF4293BD1CFD45FDA2CB099D3D26901436R1J" TargetMode="External"/><Relationship Id="rId20" Type="http://schemas.openxmlformats.org/officeDocument/2006/relationships/hyperlink" Target="consultantplus://offline/ref=244392F61853A30C29C828064E774DC3837C59F60295F32BC1B0700B68DA59F3BD44DD8F9C6F3B6C92124D80E871xE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96DEBCA87350A594116BC31B98DA96B1D993BD90937AABB4EE37DBFF572C113B12308CE1EEA58E6162B2BC7a72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6DEBCA87350A594116BC31B98DA96B13963CD90A37AABB4EE37DBFF572C113B12308CE1EEA58E6162B2BC7a72CI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296DEBCA87350A594116BC31B98DA96B12943FD80D37AABB4EE37DBFF572C113B12308CE1EEA58E6162B2BC7a72CI" TargetMode="External"/><Relationship Id="rId19" Type="http://schemas.openxmlformats.org/officeDocument/2006/relationships/hyperlink" Target="consultantplus://offline/ref=244392F61853A30C29C828064E774DC3837C59F60295F32BC1B0700B68DA59F3BD44DD8F9C6F3B6C92124D80E871x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6DEBCA87350A594116BC31B98DA96B12943FD80D37AABB4EE37DBFF572C113B12308CE1EEA58E6162B2BC7a72CI" TargetMode="External"/><Relationship Id="rId14" Type="http://schemas.openxmlformats.org/officeDocument/2006/relationships/hyperlink" Target="consultantplus://offline/ref=296DEBCA87350A594116BC31B98DA96B13963CD90A37AABB4EE37DBFF572C113B12308CE1EEA58E6162B2BC7a72CI" TargetMode="External"/><Relationship Id="rId22" Type="http://schemas.openxmlformats.org/officeDocument/2006/relationships/hyperlink" Target="consultantplus://offline/ref=61FD34CBE35638925FA43E1A19273B48486604A0C481319C6AF5B3E72AD035BC5415107D08F58982A3869970YFI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F2F6F-F504-48E7-AAF3-583C8859B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10</Pages>
  <Words>2151</Words>
  <Characters>12263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KulyanRA</dc:creator>
  <cp:lastModifiedBy>Гырнец Светлана Васильевна</cp:lastModifiedBy>
  <cp:revision>90</cp:revision>
  <cp:lastPrinted>2022-04-26T07:54:00Z</cp:lastPrinted>
  <dcterms:created xsi:type="dcterms:W3CDTF">2017-03-27T05:11:00Z</dcterms:created>
  <dcterms:modified xsi:type="dcterms:W3CDTF">2022-04-26T09:16:00Z</dcterms:modified>
</cp:coreProperties>
</file>